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Kilfinan Parish Local Place Planning with a Climate Lens</w:t>
      </w:r>
    </w:p>
    <w:p>
      <w:pPr>
        <w:pStyle w:val="Normal"/>
        <w:bidi w:val="0"/>
        <w:jc w:val="left"/>
        <w:rPr>
          <w:b/>
          <w:b/>
          <w:bCs/>
        </w:rPr>
      </w:pPr>
      <w:r>
        <w:rPr>
          <w:b/>
          <w:bCs/>
        </w:rPr>
        <w:t xml:space="preserve">Community Feedback on Draft Report </w:t>
      </w:r>
    </w:p>
    <w:p>
      <w:pPr>
        <w:pStyle w:val="Normal"/>
        <w:bidi w:val="0"/>
        <w:jc w:val="left"/>
        <w:rPr>
          <w:b/>
          <w:b/>
          <w:bCs/>
        </w:rPr>
      </w:pPr>
      <w:r>
        <w:rPr>
          <w:b/>
          <w:bCs/>
        </w:rPr>
        <w:t>Jan 2026</w:t>
      </w:r>
    </w:p>
    <w:p>
      <w:pPr>
        <w:pStyle w:val="Normal"/>
        <w:bidi w:val="0"/>
        <w:jc w:val="left"/>
        <w:rPr>
          <w:b/>
          <w:b/>
          <w:bCs/>
        </w:rPr>
      </w:pPr>
      <w:r>
        <w:rPr>
          <w:b/>
          <w:bCs/>
        </w:rPr>
      </w:r>
    </w:p>
    <w:p>
      <w:pPr>
        <w:pStyle w:val="Normal"/>
        <w:bidi w:val="0"/>
        <w:jc w:val="left"/>
        <w:rPr>
          <w:b/>
          <w:b/>
          <w:bCs/>
        </w:rPr>
      </w:pPr>
      <w:r>
        <w:rPr>
          <w:b/>
          <w:bCs/>
        </w:rPr>
        <w:t>Community Consultation since Oct 2025</w:t>
      </w:r>
    </w:p>
    <w:p>
      <w:pPr>
        <w:pStyle w:val="Normal"/>
        <w:bidi w:val="0"/>
        <w:jc w:val="left"/>
        <w:rPr/>
      </w:pPr>
      <w:r>
        <w:rPr/>
      </w:r>
    </w:p>
    <w:p>
      <w:pPr>
        <w:pStyle w:val="Normal"/>
        <w:bidi w:val="0"/>
        <w:jc w:val="left"/>
        <w:rPr/>
      </w:pPr>
      <w:r>
        <w:rPr/>
        <w:t xml:space="preserve"> </w:t>
      </w:r>
      <w:r>
        <w:rPr/>
        <w:t xml:space="preserve">ABCAN </w:t>
      </w:r>
      <w:r>
        <w:rPr/>
        <w:t xml:space="preserve">took a </w:t>
      </w:r>
      <w:r>
        <w:rPr/>
        <w:t xml:space="preserve">draft plan </w:t>
      </w:r>
      <w:r>
        <w:rPr/>
        <w:t xml:space="preserve">of the LPP </w:t>
      </w:r>
      <w:r>
        <w:rPr/>
        <w:t xml:space="preserve"> to the  producers market end of October 2025. We spoke to over 30 people and overall the response was very positive. We collected 20 comments from people who read the proposals. </w:t>
      </w:r>
    </w:p>
    <w:p>
      <w:pPr>
        <w:pStyle w:val="Normal"/>
        <w:bidi w:val="0"/>
        <w:jc w:val="left"/>
        <w:rPr/>
      </w:pPr>
      <w:r>
        <w:rPr/>
      </w:r>
    </w:p>
    <w:p>
      <w:pPr>
        <w:pStyle w:val="Normal"/>
        <w:bidi w:val="0"/>
        <w:jc w:val="left"/>
        <w:rPr/>
      </w:pPr>
      <w:r>
        <w:rPr/>
        <w:t>7 comments on doing more about local food sovereignty, the creation of a local food hub and ideas to support next steps with this</w:t>
      </w:r>
    </w:p>
    <w:p>
      <w:pPr>
        <w:pStyle w:val="Normal"/>
        <w:bidi w:val="0"/>
        <w:jc w:val="left"/>
        <w:rPr/>
      </w:pPr>
      <w:r>
        <w:rPr/>
        <w:t>4 comments about supporting local biodiversity in forestry practices and making sure landowners who don’t live in the community have a way to be in communication with community needs</w:t>
      </w:r>
    </w:p>
    <w:p>
      <w:pPr>
        <w:pStyle w:val="Normal"/>
        <w:bidi w:val="0"/>
        <w:jc w:val="left"/>
        <w:rPr/>
      </w:pPr>
      <w:r>
        <w:rPr/>
        <w:t>1 comment supporting forest crofts as a way to keep our young people and offer access to land for small landbased business</w:t>
      </w:r>
    </w:p>
    <w:p>
      <w:pPr>
        <w:pStyle w:val="Normal"/>
        <w:bidi w:val="0"/>
        <w:jc w:val="left"/>
        <w:rPr/>
      </w:pPr>
      <w:r>
        <w:rPr/>
        <w:t>2 comments about public transport needs</w:t>
      </w:r>
    </w:p>
    <w:p>
      <w:pPr>
        <w:pStyle w:val="Normal"/>
        <w:bidi w:val="0"/>
        <w:jc w:val="left"/>
        <w:rPr/>
      </w:pPr>
      <w:r>
        <w:rPr/>
        <w:t xml:space="preserve">2 comments about local community organisations working more together </w:t>
      </w:r>
      <w:r>
        <w:rPr/>
        <w:t>and being intergenerational</w:t>
      </w:r>
    </w:p>
    <w:p>
      <w:pPr>
        <w:pStyle w:val="Normal"/>
        <w:bidi w:val="0"/>
        <w:jc w:val="left"/>
        <w:rPr/>
      </w:pPr>
      <w:r>
        <w:rPr/>
        <w:t xml:space="preserve">3 comments around increased opportunities in the community for childcare and care of the elderly and vulnerable. </w:t>
      </w:r>
    </w:p>
    <w:p>
      <w:pPr>
        <w:pStyle w:val="Normal"/>
        <w:bidi w:val="0"/>
        <w:jc w:val="left"/>
        <w:rPr/>
      </w:pPr>
      <w:r>
        <w:rPr/>
        <w:t xml:space="preserve">I comment about sewage </w:t>
      </w:r>
      <w:r>
        <w:rPr/>
        <w:t>in the kyles and the need to curb trawling</w:t>
      </w:r>
    </w:p>
    <w:p>
      <w:pPr>
        <w:pStyle w:val="Normal"/>
        <w:bidi w:val="0"/>
        <w:jc w:val="left"/>
        <w:rPr/>
      </w:pPr>
      <w:r>
        <w:rPr/>
      </w:r>
    </w:p>
    <w:p>
      <w:pPr>
        <w:pStyle w:val="Normal"/>
        <w:bidi w:val="0"/>
        <w:jc w:val="left"/>
        <w:rPr/>
      </w:pPr>
      <w:r>
        <w:rPr/>
        <w:t xml:space="preserve">The draft report went live on the community council website </w:t>
      </w:r>
      <w:r>
        <w:rPr/>
        <w:t>in</w:t>
      </w:r>
      <w:r>
        <w:rPr/>
        <w:t xml:space="preserve"> November 2025, </w:t>
      </w:r>
      <w:r>
        <w:rPr/>
        <w:t>copies were also made available and circulated within the community. C</w:t>
      </w:r>
      <w:r>
        <w:rPr/>
        <w:t xml:space="preserve">omments were invited </w:t>
      </w:r>
      <w:r>
        <w:rPr/>
        <w:t xml:space="preserve">but we didn’t receive any.  </w:t>
      </w:r>
    </w:p>
    <w:p>
      <w:pPr>
        <w:pStyle w:val="Normal"/>
        <w:bidi w:val="0"/>
        <w:jc w:val="left"/>
        <w:rPr/>
      </w:pPr>
      <w:r>
        <w:rPr/>
      </w:r>
    </w:p>
    <w:p>
      <w:pPr>
        <w:pStyle w:val="Normal"/>
        <w:bidi w:val="0"/>
        <w:jc w:val="left"/>
        <w:rPr/>
      </w:pPr>
      <w:r>
        <w:rPr/>
        <w:t xml:space="preserve">The draft report was also made available at the producers market in December 2025. </w:t>
      </w:r>
      <w:r>
        <w:rPr/>
        <w:t xml:space="preserve">Three people commented. </w:t>
      </w:r>
    </w:p>
    <w:p>
      <w:pPr>
        <w:pStyle w:val="Normal"/>
        <w:bidi w:val="0"/>
        <w:jc w:val="left"/>
        <w:rPr/>
      </w:pPr>
      <w:r>
        <w:rPr/>
      </w:r>
    </w:p>
    <w:p>
      <w:pPr>
        <w:pStyle w:val="Normal"/>
        <w:bidi w:val="0"/>
        <w:jc w:val="left"/>
        <w:rPr/>
      </w:pPr>
      <w:r>
        <w:rPr/>
        <w:t>1 comment – Great work</w:t>
      </w:r>
    </w:p>
    <w:p>
      <w:pPr>
        <w:pStyle w:val="Normal"/>
        <w:bidi w:val="0"/>
        <w:jc w:val="left"/>
        <w:rPr/>
      </w:pPr>
      <w:r>
        <w:rPr/>
        <w:t>1 comment – No more planning for fish farms locally</w:t>
      </w:r>
    </w:p>
    <w:p>
      <w:pPr>
        <w:pStyle w:val="Normal"/>
        <w:bidi w:val="0"/>
        <w:jc w:val="left"/>
        <w:rPr/>
      </w:pPr>
      <w:r>
        <w:rPr/>
        <w:t xml:space="preserve">1 comment – Well done! I hope this gets community organisations working together more. </w:t>
      </w:r>
    </w:p>
    <w:p>
      <w:pPr>
        <w:pStyle w:val="Normal"/>
        <w:bidi w:val="0"/>
        <w:jc w:val="left"/>
        <w:rPr/>
      </w:pPr>
      <w:r>
        <w:rPr/>
      </w:r>
    </w:p>
    <w:p>
      <w:pPr>
        <w:pStyle w:val="Normal"/>
        <w:bidi w:val="0"/>
        <w:jc w:val="left"/>
        <w:rPr>
          <w:b/>
          <w:b/>
          <w:bCs/>
        </w:rPr>
      </w:pPr>
      <w:r>
        <w:rPr>
          <w:b/>
          <w:bCs/>
        </w:rPr>
        <w:t xml:space="preserve">Next steps </w:t>
      </w:r>
    </w:p>
    <w:p>
      <w:pPr>
        <w:pStyle w:val="Normal"/>
        <w:bidi w:val="0"/>
        <w:jc w:val="left"/>
        <w:rPr/>
      </w:pPr>
      <w:r>
        <w:rPr/>
      </w:r>
    </w:p>
    <w:p>
      <w:pPr>
        <w:pStyle w:val="Normal"/>
        <w:numPr>
          <w:ilvl w:val="0"/>
          <w:numId w:val="1"/>
        </w:numPr>
        <w:bidi w:val="0"/>
        <w:jc w:val="left"/>
        <w:rPr/>
      </w:pPr>
      <w:r>
        <w:rPr/>
        <w:t xml:space="preserve">Kilfinan Parish Community Council officially agree the LPP draft report. </w:t>
      </w:r>
    </w:p>
    <w:p>
      <w:pPr>
        <w:pStyle w:val="Normal"/>
        <w:numPr>
          <w:ilvl w:val="0"/>
          <w:numId w:val="1"/>
        </w:numPr>
        <w:bidi w:val="0"/>
        <w:jc w:val="left"/>
        <w:rPr/>
      </w:pPr>
      <w:r>
        <w:rPr/>
        <w:t xml:space="preserve">This then goes to 30 day consultation with councillors and neighbouring parishes – ColGlen, Strachur, possibly Bute and Kintyre. </w:t>
      </w:r>
      <w:r>
        <w:rPr/>
        <w:t xml:space="preserve">Any comments submitted are added to the accompanying documentation. </w:t>
      </w:r>
    </w:p>
    <w:p>
      <w:pPr>
        <w:pStyle w:val="Normal"/>
        <w:numPr>
          <w:ilvl w:val="0"/>
          <w:numId w:val="1"/>
        </w:numPr>
        <w:bidi w:val="0"/>
        <w:jc w:val="left"/>
        <w:rPr/>
      </w:pPr>
      <w:r>
        <w:rPr/>
        <w:t>After the 30 day consultation period it can then be submitted to A&amp;B council.</w:t>
      </w:r>
    </w:p>
    <w:p>
      <w:pPr>
        <w:pStyle w:val="Normal"/>
        <w:numPr>
          <w:ilvl w:val="0"/>
          <w:numId w:val="1"/>
        </w:numPr>
        <w:bidi w:val="0"/>
        <w:jc w:val="left"/>
        <w:rPr/>
      </w:pPr>
      <w:r>
        <w:rPr/>
        <w:t xml:space="preserve">A&amp;B council will look at it and get back to us saying they will adopt it or make recommendations for changes.  </w:t>
      </w:r>
    </w:p>
    <w:p>
      <w:pPr>
        <w:pStyle w:val="Normal"/>
        <w:bidi w:val="0"/>
        <w:jc w:val="left"/>
        <w:rPr>
          <w:b/>
          <w:b/>
          <w:bCs/>
        </w:rPr>
      </w:pPr>
      <w:r>
        <w:rPr>
          <w:b/>
          <w:bCs/>
        </w:rPr>
      </w:r>
    </w:p>
    <w:p>
      <w:pPr>
        <w:pStyle w:val="Normal"/>
        <w:bidi w:val="0"/>
        <w:jc w:val="left"/>
        <w:rPr>
          <w:b/>
          <w:b/>
          <w:bCs/>
        </w:rPr>
      </w:pPr>
      <w:r>
        <w:rPr>
          <w:b/>
          <w:bCs/>
        </w:rPr>
        <w:t>Note</w:t>
      </w:r>
    </w:p>
    <w:p>
      <w:pPr>
        <w:pStyle w:val="Normal"/>
        <w:bidi w:val="0"/>
        <w:jc w:val="left"/>
        <w:rPr/>
      </w:pPr>
      <w:r>
        <w:rPr/>
      </w:r>
    </w:p>
    <w:p>
      <w:pPr>
        <w:pStyle w:val="Normal"/>
        <w:bidi w:val="0"/>
        <w:jc w:val="left"/>
        <w:rPr/>
      </w:pPr>
      <w:r>
        <w:rPr/>
        <w:t xml:space="preserve">The LPP is a live document and actions on proposals are already being taken. These actions are recorded in the table at the end of the document. This is the draft that will be agreed and sent to councillors and A&amp;B council. </w:t>
      </w:r>
    </w:p>
    <w:p>
      <w:pPr>
        <w:pStyle w:val="Normal"/>
        <w:bidi w:val="0"/>
        <w:jc w:val="left"/>
        <w:rPr/>
      </w:pPr>
      <w:r>
        <w:rPr/>
      </w:r>
    </w:p>
    <w:p>
      <w:pPr>
        <w:pStyle w:val="Normal"/>
        <w:bidi w:val="0"/>
        <w:jc w:val="left"/>
        <w:rPr/>
      </w:pPr>
      <w:r>
        <w:rPr/>
        <w:t xml:space="preserve">As a community we can also choose to keep a live document open and updated as actions are taken and goals reached.  </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2"/>
    <w:family w:val="auto"/>
    <w:pitch w:val="default"/>
  </w:font>
  <w:font w:name="Liberation Sans">
    <w:altName w:val="Arial"/>
    <w:charset w:val="01"/>
    <w:family w:val="swiss"/>
    <w:pitch w:val="variable"/>
  </w:font>
  <w:font w:name="Symbol">
    <w:charset w:val="02"/>
    <w:family w:val="auto"/>
    <w:pitch w:val="default"/>
  </w:font>
  <w:font w:name="OpenSymbol">
    <w:altName w:val="Arial Unicode MS"/>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Lohit Devanagari"/>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oto Serif CJK SC" w:cs="Lohit Devanagari"/>
      <w:color w:val="auto"/>
      <w:kern w:val="2"/>
      <w:sz w:val="24"/>
      <w:szCs w:val="24"/>
      <w:lang w:val="en-GB" w:eastAsia="zh-CN" w:bidi="hi-IN"/>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17</TotalTime>
  <Application>LibreOffice/7.3.7.2$Linux_X86_64 LibreOffice_project/30$Build-2</Application>
  <AppVersion>15.0000</AppVersion>
  <Pages>2</Pages>
  <Words>400</Words>
  <Characters>1985</Characters>
  <CharactersWithSpaces>2378</CharactersWithSpaces>
  <Paragraphs>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2026-01-19T16:32:24Z</dcterms:created>
  <dc:creator/>
  <dc:description/>
  <dc:language>en-GB</dc:language>
  <cp:lastModifiedBy/>
  <dcterms:modified xsi:type="dcterms:W3CDTF">2026-01-19T17:32:05Z</dcterms:modified>
  <cp:revision>2</cp:revision>
  <dc:subject/>
  <dc:title/>
</cp:coreProperties>
</file>